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BDAC" w14:textId="536CA128" w:rsidR="00150753" w:rsidRDefault="00DD359F" w:rsidP="00070274">
      <w:pPr>
        <w:pBdr>
          <w:bottom w:val="single" w:sz="12" w:space="31" w:color="auto"/>
        </w:pBdr>
        <w:spacing w:line="240" w:lineRule="auto"/>
        <w:jc w:val="center"/>
        <w:rPr>
          <w:rFonts w:ascii="Times New Roman" w:hAnsi="Times New Roman" w:cs="Times New Roman"/>
          <w:b/>
          <w:bCs/>
          <w:sz w:val="30"/>
          <w:szCs w:val="30"/>
        </w:rPr>
      </w:pPr>
      <w:r w:rsidRPr="00150753">
        <w:rPr>
          <w:rFonts w:ascii="Times New Roman" w:hAnsi="Times New Roman" w:cs="Times New Roman"/>
          <w:b/>
          <w:bCs/>
          <w:noProof/>
          <w:sz w:val="24"/>
          <w:szCs w:val="24"/>
        </w:rPr>
        <w:drawing>
          <wp:anchor distT="0" distB="0" distL="114300" distR="114300" simplePos="0" relativeHeight="251658240" behindDoc="1" locked="0" layoutInCell="1" allowOverlap="1" wp14:anchorId="3A90B459" wp14:editId="493E0EBA">
            <wp:simplePos x="0" y="0"/>
            <wp:positionH relativeFrom="column">
              <wp:posOffset>-57150</wp:posOffset>
            </wp:positionH>
            <wp:positionV relativeFrom="paragraph">
              <wp:posOffset>-161925</wp:posOffset>
            </wp:positionV>
            <wp:extent cx="1419225" cy="11061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4">
                      <a:extLst>
                        <a:ext uri="{28A0092B-C50C-407E-A947-70E740481C1C}">
                          <a14:useLocalDpi xmlns:a14="http://schemas.microsoft.com/office/drawing/2010/main" val="0"/>
                        </a:ext>
                      </a:extLst>
                    </a:blip>
                    <a:srcRect l="20319" r="18037"/>
                    <a:stretch/>
                  </pic:blipFill>
                  <pic:spPr>
                    <a:xfrm>
                      <a:off x="0" y="0"/>
                      <a:ext cx="1419225" cy="1106170"/>
                    </a:xfrm>
                    <a:prstGeom prst="rect">
                      <a:avLst/>
                    </a:prstGeom>
                  </pic:spPr>
                </pic:pic>
              </a:graphicData>
            </a:graphic>
            <wp14:sizeRelH relativeFrom="page">
              <wp14:pctWidth>0</wp14:pctWidth>
            </wp14:sizeRelH>
            <wp14:sizeRelV relativeFrom="page">
              <wp14:pctHeight>0</wp14:pctHeight>
            </wp14:sizeRelV>
          </wp:anchor>
        </w:drawing>
      </w:r>
      <w:r w:rsidR="00673924" w:rsidRPr="00673924">
        <w:rPr>
          <w:rFonts w:ascii="Times New Roman" w:hAnsi="Times New Roman" w:cs="Times New Roman"/>
          <w:b/>
          <w:bCs/>
          <w:noProof/>
          <w:sz w:val="30"/>
          <w:szCs w:val="30"/>
        </w:rPr>
        <w:drawing>
          <wp:anchor distT="0" distB="0" distL="114300" distR="114300" simplePos="0" relativeHeight="251659264" behindDoc="1" locked="0" layoutInCell="1" allowOverlap="1" wp14:anchorId="06B122D3" wp14:editId="096F4C28">
            <wp:simplePos x="0" y="0"/>
            <wp:positionH relativeFrom="margin">
              <wp:align>right</wp:align>
            </wp:positionH>
            <wp:positionV relativeFrom="paragraph">
              <wp:posOffset>9525</wp:posOffset>
            </wp:positionV>
            <wp:extent cx="1219200" cy="1038198"/>
            <wp:effectExtent l="0" t="0" r="0" b="0"/>
            <wp:wrapNone/>
            <wp:docPr id="10" name="Picture 9">
              <a:extLst xmlns:a="http://schemas.openxmlformats.org/drawingml/2006/main">
                <a:ext uri="{FF2B5EF4-FFF2-40B4-BE49-F238E27FC236}">
                  <a16:creationId xmlns:a16="http://schemas.microsoft.com/office/drawing/2014/main" id="{FB2D58F1-568E-1E0B-692A-CC013B3BD8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B2D58F1-568E-1E0B-692A-CC013B3BD813}"/>
                        </a:ext>
                      </a:extLst>
                    </pic:cNvPr>
                    <pic:cNvPicPr>
                      <a:picLocks noChangeAspect="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1219200" cy="10381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F17B9" w:rsidRPr="00C81C76">
        <w:rPr>
          <w:rFonts w:ascii="Times New Roman" w:hAnsi="Times New Roman" w:cs="Times New Roman"/>
          <w:b/>
          <w:bCs/>
          <w:sz w:val="30"/>
          <w:szCs w:val="30"/>
        </w:rPr>
        <w:t>GOVERNMENT ENGINEERING COLLEGE</w:t>
      </w:r>
    </w:p>
    <w:p w14:paraId="31A42F42" w14:textId="54511CD4" w:rsidR="00AF17B9" w:rsidRPr="00C81C76" w:rsidRDefault="00AF17B9" w:rsidP="00070274">
      <w:pPr>
        <w:pBdr>
          <w:bottom w:val="single" w:sz="12" w:space="31" w:color="auto"/>
        </w:pBdr>
        <w:spacing w:line="240" w:lineRule="auto"/>
        <w:jc w:val="center"/>
        <w:rPr>
          <w:rFonts w:ascii="Times New Roman" w:hAnsi="Times New Roman" w:cs="Times New Roman"/>
          <w:b/>
          <w:bCs/>
          <w:sz w:val="30"/>
          <w:szCs w:val="30"/>
        </w:rPr>
      </w:pPr>
      <w:r w:rsidRPr="00C81C76">
        <w:rPr>
          <w:rFonts w:ascii="Times New Roman" w:hAnsi="Times New Roman" w:cs="Times New Roman"/>
          <w:b/>
          <w:bCs/>
          <w:sz w:val="30"/>
          <w:szCs w:val="30"/>
        </w:rPr>
        <w:t xml:space="preserve"> DAHOD</w:t>
      </w:r>
    </w:p>
    <w:p w14:paraId="5C1C286B" w14:textId="721662D6" w:rsidR="00AF17B9" w:rsidRPr="00C81C76" w:rsidRDefault="00AF17B9" w:rsidP="00070274">
      <w:pPr>
        <w:pBdr>
          <w:bottom w:val="single" w:sz="12" w:space="31" w:color="auto"/>
        </w:pBdr>
        <w:spacing w:line="240" w:lineRule="auto"/>
        <w:jc w:val="center"/>
        <w:rPr>
          <w:rFonts w:ascii="Times New Roman" w:hAnsi="Times New Roman" w:cs="Times New Roman"/>
          <w:b/>
          <w:bCs/>
          <w:sz w:val="30"/>
          <w:szCs w:val="30"/>
        </w:rPr>
      </w:pPr>
      <w:r w:rsidRPr="00C81C76">
        <w:rPr>
          <w:rFonts w:ascii="Times New Roman" w:hAnsi="Times New Roman" w:cs="Times New Roman"/>
          <w:b/>
          <w:bCs/>
          <w:sz w:val="30"/>
          <w:szCs w:val="30"/>
        </w:rPr>
        <w:t>SSIP CELL</w:t>
      </w:r>
      <w:r w:rsidR="00673924" w:rsidRPr="00673924">
        <w:rPr>
          <w:noProof/>
        </w:rPr>
        <w:t xml:space="preserve"> </w:t>
      </w:r>
    </w:p>
    <w:p w14:paraId="0D0CB526" w14:textId="2D20E472" w:rsidR="00866300" w:rsidRPr="000F1871" w:rsidRDefault="00866300" w:rsidP="00070274">
      <w:pPr>
        <w:pBdr>
          <w:bottom w:val="single" w:sz="12" w:space="31" w:color="auto"/>
        </w:pBd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REPORT </w:t>
      </w:r>
      <w:r w:rsidRPr="00A81DCD">
        <w:rPr>
          <w:rFonts w:ascii="Times New Roman" w:hAnsi="Times New Roman" w:cs="Times New Roman"/>
          <w:b/>
          <w:bCs/>
          <w:sz w:val="24"/>
          <w:szCs w:val="24"/>
        </w:rPr>
        <w:t>ON</w:t>
      </w:r>
      <w:r w:rsidR="00150753" w:rsidRPr="00A81DCD">
        <w:rPr>
          <w:rFonts w:ascii="Times New Roman" w:hAnsi="Times New Roman" w:cs="Times New Roman"/>
          <w:noProof/>
          <w:sz w:val="24"/>
          <w:szCs w:val="24"/>
        </w:rPr>
        <w:t xml:space="preserve"> </w:t>
      </w:r>
      <w:r w:rsidR="00A81DCD" w:rsidRPr="006A1920">
        <w:rPr>
          <w:rFonts w:ascii="Times New Roman" w:hAnsi="Times New Roman" w:cs="Times New Roman"/>
          <w:b/>
          <w:bCs/>
          <w:noProof/>
          <w:sz w:val="24"/>
          <w:szCs w:val="24"/>
        </w:rPr>
        <w:t>“</w:t>
      </w:r>
      <w:r w:rsidRPr="006A1920">
        <w:rPr>
          <w:rFonts w:ascii="Times New Roman" w:hAnsi="Times New Roman" w:cs="Times New Roman"/>
          <w:b/>
          <w:bCs/>
          <w:sz w:val="24"/>
          <w:szCs w:val="24"/>
        </w:rPr>
        <w:t>STUDENT</w:t>
      </w:r>
      <w:r>
        <w:rPr>
          <w:rFonts w:ascii="Times New Roman" w:hAnsi="Times New Roman" w:cs="Times New Roman"/>
          <w:b/>
          <w:bCs/>
          <w:sz w:val="24"/>
          <w:szCs w:val="24"/>
        </w:rPr>
        <w:t xml:space="preserve"> STARTUP RESEARCH &amp; INNOVATION FESTIVAL</w:t>
      </w:r>
      <w:r w:rsidR="00C3387D">
        <w:rPr>
          <w:rFonts w:ascii="Times New Roman" w:hAnsi="Times New Roman" w:cs="Times New Roman"/>
          <w:b/>
          <w:bCs/>
          <w:sz w:val="24"/>
          <w:szCs w:val="24"/>
        </w:rPr>
        <w:t>”</w:t>
      </w:r>
    </w:p>
    <w:p w14:paraId="5FA11291" w14:textId="0C2E53B9" w:rsidR="000F1871" w:rsidRDefault="000F1871" w:rsidP="009570F6">
      <w:pPr>
        <w:pBdr>
          <w:bottom w:val="single" w:sz="12" w:space="31" w:color="auto"/>
        </w:pBd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part of celebration of Student Startup </w:t>
      </w:r>
      <w:proofErr w:type="spellStart"/>
      <w:r>
        <w:rPr>
          <w:rFonts w:ascii="Times New Roman" w:hAnsi="Times New Roman" w:cs="Times New Roman"/>
          <w:sz w:val="24"/>
          <w:szCs w:val="24"/>
        </w:rPr>
        <w:t>Reserch</w:t>
      </w:r>
      <w:proofErr w:type="spellEnd"/>
      <w:r>
        <w:rPr>
          <w:rFonts w:ascii="Times New Roman" w:hAnsi="Times New Roman" w:cs="Times New Roman"/>
          <w:sz w:val="24"/>
          <w:szCs w:val="24"/>
        </w:rPr>
        <w:t xml:space="preserve"> &amp; Innovation Festival under Azadi ka Amrut Mahotsav, an event named ‘Startup Journey &amp; Sensitization of SSIP 2.0’ has been organized at Government Engineering College </w:t>
      </w:r>
      <w:r w:rsidR="00036462">
        <w:rPr>
          <w:rFonts w:ascii="Times New Roman" w:hAnsi="Times New Roman" w:cs="Times New Roman"/>
          <w:sz w:val="24"/>
          <w:szCs w:val="24"/>
        </w:rPr>
        <w:t xml:space="preserve">(GEC) </w:t>
      </w:r>
      <w:r>
        <w:rPr>
          <w:rFonts w:ascii="Times New Roman" w:hAnsi="Times New Roman" w:cs="Times New Roman"/>
          <w:sz w:val="24"/>
          <w:szCs w:val="24"/>
        </w:rPr>
        <w:t>Dahod on 4</w:t>
      </w:r>
      <w:r w:rsidRPr="000F187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2022. The </w:t>
      </w:r>
      <w:r w:rsidR="00036462">
        <w:rPr>
          <w:rFonts w:ascii="Times New Roman" w:hAnsi="Times New Roman" w:cs="Times New Roman"/>
          <w:sz w:val="24"/>
          <w:szCs w:val="24"/>
        </w:rPr>
        <w:t xml:space="preserve">event was organized at </w:t>
      </w:r>
      <w:proofErr w:type="gramStart"/>
      <w:r w:rsidR="00036462">
        <w:rPr>
          <w:rFonts w:ascii="Times New Roman" w:hAnsi="Times New Roman" w:cs="Times New Roman"/>
          <w:sz w:val="24"/>
          <w:szCs w:val="24"/>
        </w:rPr>
        <w:t>Seminar hall</w:t>
      </w:r>
      <w:proofErr w:type="gramEnd"/>
      <w:r w:rsidR="00036462">
        <w:rPr>
          <w:rFonts w:ascii="Times New Roman" w:hAnsi="Times New Roman" w:cs="Times New Roman"/>
          <w:sz w:val="24"/>
          <w:szCs w:val="24"/>
        </w:rPr>
        <w:t xml:space="preserve">, admin building of GEC Dahod. Mr. </w:t>
      </w:r>
      <w:proofErr w:type="spellStart"/>
      <w:r w:rsidR="00036462">
        <w:rPr>
          <w:rFonts w:ascii="Times New Roman" w:hAnsi="Times New Roman" w:cs="Times New Roman"/>
          <w:sz w:val="24"/>
          <w:szCs w:val="24"/>
        </w:rPr>
        <w:t>Shaileshbhai</w:t>
      </w:r>
      <w:proofErr w:type="spellEnd"/>
      <w:r w:rsidR="00036462">
        <w:rPr>
          <w:rFonts w:ascii="Times New Roman" w:hAnsi="Times New Roman" w:cs="Times New Roman"/>
          <w:sz w:val="24"/>
          <w:szCs w:val="24"/>
        </w:rPr>
        <w:t xml:space="preserve"> </w:t>
      </w:r>
      <w:proofErr w:type="spellStart"/>
      <w:r w:rsidR="00036462">
        <w:rPr>
          <w:rFonts w:ascii="Times New Roman" w:hAnsi="Times New Roman" w:cs="Times New Roman"/>
          <w:sz w:val="24"/>
          <w:szCs w:val="24"/>
        </w:rPr>
        <w:t>Ninama</w:t>
      </w:r>
      <w:proofErr w:type="spellEnd"/>
      <w:r w:rsidR="00036462">
        <w:rPr>
          <w:rFonts w:ascii="Times New Roman" w:hAnsi="Times New Roman" w:cs="Times New Roman"/>
          <w:sz w:val="24"/>
          <w:szCs w:val="24"/>
        </w:rPr>
        <w:t xml:space="preserve">, Sarpanch – </w:t>
      </w:r>
      <w:proofErr w:type="spellStart"/>
      <w:r w:rsidR="00036462">
        <w:rPr>
          <w:rFonts w:ascii="Times New Roman" w:hAnsi="Times New Roman" w:cs="Times New Roman"/>
          <w:sz w:val="24"/>
          <w:szCs w:val="24"/>
        </w:rPr>
        <w:t>Chhapri</w:t>
      </w:r>
      <w:proofErr w:type="spellEnd"/>
      <w:r w:rsidR="00036462">
        <w:rPr>
          <w:rFonts w:ascii="Times New Roman" w:hAnsi="Times New Roman" w:cs="Times New Roman"/>
          <w:sz w:val="24"/>
          <w:szCs w:val="24"/>
        </w:rPr>
        <w:t xml:space="preserve"> gam, has been invited as chief guest.</w:t>
      </w:r>
      <w:r w:rsidR="004E2E9B">
        <w:rPr>
          <w:rFonts w:ascii="Times New Roman" w:hAnsi="Times New Roman" w:cs="Times New Roman"/>
          <w:sz w:val="24"/>
          <w:szCs w:val="24"/>
        </w:rPr>
        <w:t xml:space="preserve"> 105 students from Government Engineering College and Government Polytechnic Dahod have participated in the event.</w:t>
      </w:r>
      <w:r w:rsidR="00036462">
        <w:rPr>
          <w:rFonts w:ascii="Times New Roman" w:hAnsi="Times New Roman" w:cs="Times New Roman"/>
          <w:sz w:val="24"/>
          <w:szCs w:val="24"/>
        </w:rPr>
        <w:t xml:space="preserve"> </w:t>
      </w:r>
      <w:r w:rsidR="00C73092">
        <w:rPr>
          <w:rFonts w:ascii="Times New Roman" w:hAnsi="Times New Roman" w:cs="Times New Roman"/>
          <w:sz w:val="24"/>
          <w:szCs w:val="24"/>
        </w:rPr>
        <w:t xml:space="preserve">The event was started by lamp lighting by chief guest Mr. Shailesh </w:t>
      </w:r>
      <w:proofErr w:type="spellStart"/>
      <w:r w:rsidR="00C73092">
        <w:rPr>
          <w:rFonts w:ascii="Times New Roman" w:hAnsi="Times New Roman" w:cs="Times New Roman"/>
          <w:sz w:val="24"/>
          <w:szCs w:val="24"/>
        </w:rPr>
        <w:t>Ninama</w:t>
      </w:r>
      <w:proofErr w:type="spellEnd"/>
      <w:r w:rsidR="00C73092">
        <w:rPr>
          <w:rFonts w:ascii="Times New Roman" w:hAnsi="Times New Roman" w:cs="Times New Roman"/>
          <w:sz w:val="24"/>
          <w:szCs w:val="24"/>
        </w:rPr>
        <w:t xml:space="preserve">, Principal Dr. P. B. Tailor and other dignitaries present followed by a prayer. After welcoming the chief guest, Principal has announced the starting of the function and elaborated various achievements and benefits derived from the first phase of Student Startup &amp; Innovation Policy by GED Dahod. Then the institute SSIP 2.0 coordinator Dr. M. K. Chudasama has briefly discussed Vision, Mission and various provisions of SSIP 2.0 with the help of AV presentation. He has also emphasized on actively participation of the students in various national and state level events organized by </w:t>
      </w:r>
      <w:proofErr w:type="spellStart"/>
      <w:r w:rsidR="00C73092">
        <w:rPr>
          <w:rFonts w:ascii="Times New Roman" w:hAnsi="Times New Roman" w:cs="Times New Roman"/>
          <w:sz w:val="24"/>
          <w:szCs w:val="24"/>
        </w:rPr>
        <w:t>i</w:t>
      </w:r>
      <w:proofErr w:type="spellEnd"/>
      <w:r w:rsidR="00C73092">
        <w:rPr>
          <w:rFonts w:ascii="Times New Roman" w:hAnsi="Times New Roman" w:cs="Times New Roman"/>
          <w:sz w:val="24"/>
          <w:szCs w:val="24"/>
        </w:rPr>
        <w:t>-hub and various institutions to know about the startup ecosystem in the state of Gujarat. In the next phase of the event, an online presentation of one of the alumni</w:t>
      </w:r>
      <w:r w:rsidR="004E2E9B">
        <w:rPr>
          <w:rFonts w:ascii="Times New Roman" w:hAnsi="Times New Roman" w:cs="Times New Roman"/>
          <w:sz w:val="24"/>
          <w:szCs w:val="24"/>
        </w:rPr>
        <w:t>-</w:t>
      </w:r>
      <w:r w:rsidR="00C73092">
        <w:rPr>
          <w:rFonts w:ascii="Times New Roman" w:hAnsi="Times New Roman" w:cs="Times New Roman"/>
          <w:sz w:val="24"/>
          <w:szCs w:val="24"/>
        </w:rPr>
        <w:t xml:space="preserve">student </w:t>
      </w:r>
      <w:proofErr w:type="spellStart"/>
      <w:r w:rsidR="00C73092">
        <w:rPr>
          <w:rFonts w:ascii="Times New Roman" w:hAnsi="Times New Roman" w:cs="Times New Roman"/>
          <w:sz w:val="24"/>
          <w:szCs w:val="24"/>
        </w:rPr>
        <w:t>Mr</w:t>
      </w:r>
      <w:proofErr w:type="spellEnd"/>
      <w:r w:rsidR="00C73092">
        <w:rPr>
          <w:rFonts w:ascii="Times New Roman" w:hAnsi="Times New Roman" w:cs="Times New Roman"/>
          <w:sz w:val="24"/>
          <w:szCs w:val="24"/>
        </w:rPr>
        <w:t xml:space="preserve"> Gaurav </w:t>
      </w:r>
      <w:proofErr w:type="spellStart"/>
      <w:r w:rsidR="00C73092">
        <w:rPr>
          <w:rFonts w:ascii="Times New Roman" w:hAnsi="Times New Roman" w:cs="Times New Roman"/>
          <w:sz w:val="24"/>
          <w:szCs w:val="24"/>
        </w:rPr>
        <w:t>Chale</w:t>
      </w:r>
      <w:proofErr w:type="spellEnd"/>
      <w:r w:rsidR="00C73092">
        <w:rPr>
          <w:rFonts w:ascii="Times New Roman" w:hAnsi="Times New Roman" w:cs="Times New Roman"/>
          <w:sz w:val="24"/>
          <w:szCs w:val="24"/>
        </w:rPr>
        <w:t>, who is cofounder of startup ‘</w:t>
      </w:r>
      <w:proofErr w:type="spellStart"/>
      <w:r w:rsidR="00C73092">
        <w:rPr>
          <w:rFonts w:ascii="Times New Roman" w:hAnsi="Times New Roman" w:cs="Times New Roman"/>
          <w:sz w:val="24"/>
          <w:szCs w:val="24"/>
        </w:rPr>
        <w:t>Bogiesauf</w:t>
      </w:r>
      <w:proofErr w:type="spellEnd"/>
      <w:r w:rsidR="00C73092">
        <w:rPr>
          <w:rFonts w:ascii="Times New Roman" w:hAnsi="Times New Roman" w:cs="Times New Roman"/>
          <w:sz w:val="24"/>
          <w:szCs w:val="24"/>
        </w:rPr>
        <w:t xml:space="preserve">’ was arranged. He has explained his startup journey, how his team has identified the problem and arrived at solution with the help of institute mentors. He has also explained how various SSIP (first phase) interventions have helped he and his team file the patent, develop the prototype and start the startup. </w:t>
      </w:r>
      <w:r w:rsidR="004E2E9B">
        <w:rPr>
          <w:rFonts w:ascii="Times New Roman" w:hAnsi="Times New Roman" w:cs="Times New Roman"/>
          <w:sz w:val="24"/>
          <w:szCs w:val="24"/>
        </w:rPr>
        <w:t xml:space="preserve">It was very interactive session and the participants have actively participated in it. The participants were excited to see that how a student hailing from their own institute has achieved various milestones with the help of financial, infrastructural and mentoring provided by the institute faculties through SSIP activities. </w:t>
      </w:r>
    </w:p>
    <w:p w14:paraId="2BE633A6" w14:textId="22804E05" w:rsidR="004E2E9B" w:rsidRPr="000F1871" w:rsidRDefault="004E2E9B" w:rsidP="009570F6">
      <w:pPr>
        <w:pBdr>
          <w:bottom w:val="single" w:sz="12" w:space="31" w:color="auto"/>
        </w:pBd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next session, various students were facilitated by awarding the sanction letters by chief guest Mr. Shailesh </w:t>
      </w:r>
      <w:proofErr w:type="spellStart"/>
      <w:r>
        <w:rPr>
          <w:rFonts w:ascii="Times New Roman" w:hAnsi="Times New Roman" w:cs="Times New Roman"/>
          <w:sz w:val="24"/>
          <w:szCs w:val="24"/>
        </w:rPr>
        <w:t>Ninama</w:t>
      </w:r>
      <w:proofErr w:type="spellEnd"/>
      <w:r>
        <w:rPr>
          <w:rFonts w:ascii="Times New Roman" w:hAnsi="Times New Roman" w:cs="Times New Roman"/>
          <w:sz w:val="24"/>
          <w:szCs w:val="24"/>
        </w:rPr>
        <w:t xml:space="preserve">. In the end the departmental SSIP coordinator Dr. C. D. Upadhyay has presented vote of thanks. </w:t>
      </w:r>
      <w:r w:rsidR="008F6A9C">
        <w:rPr>
          <w:rFonts w:ascii="Times New Roman" w:hAnsi="Times New Roman" w:cs="Times New Roman"/>
          <w:sz w:val="24"/>
          <w:szCs w:val="24"/>
        </w:rPr>
        <w:t xml:space="preserve">He thanked the invited chief guest Mr. </w:t>
      </w:r>
      <w:proofErr w:type="spellStart"/>
      <w:r w:rsidR="008F6A9C">
        <w:rPr>
          <w:rFonts w:ascii="Times New Roman" w:hAnsi="Times New Roman" w:cs="Times New Roman"/>
          <w:sz w:val="24"/>
          <w:szCs w:val="24"/>
        </w:rPr>
        <w:t>Shileshbhai</w:t>
      </w:r>
      <w:proofErr w:type="spellEnd"/>
      <w:r w:rsidR="008F6A9C">
        <w:rPr>
          <w:rFonts w:ascii="Times New Roman" w:hAnsi="Times New Roman" w:cs="Times New Roman"/>
          <w:sz w:val="24"/>
          <w:szCs w:val="24"/>
        </w:rPr>
        <w:t xml:space="preserve"> </w:t>
      </w:r>
      <w:proofErr w:type="spellStart"/>
      <w:r w:rsidR="008F6A9C">
        <w:rPr>
          <w:rFonts w:ascii="Times New Roman" w:hAnsi="Times New Roman" w:cs="Times New Roman"/>
          <w:sz w:val="24"/>
          <w:szCs w:val="24"/>
        </w:rPr>
        <w:t>Ninama</w:t>
      </w:r>
      <w:proofErr w:type="spellEnd"/>
      <w:r w:rsidR="008F6A9C">
        <w:rPr>
          <w:rFonts w:ascii="Times New Roman" w:hAnsi="Times New Roman" w:cs="Times New Roman"/>
          <w:sz w:val="24"/>
          <w:szCs w:val="24"/>
        </w:rPr>
        <w:t xml:space="preserve">, Faculties and students from GEC Dahod and Government Polytechnic Dahod. </w:t>
      </w:r>
      <w:r>
        <w:rPr>
          <w:rFonts w:ascii="Times New Roman" w:hAnsi="Times New Roman" w:cs="Times New Roman"/>
          <w:sz w:val="24"/>
          <w:szCs w:val="24"/>
        </w:rPr>
        <w:t>The event was concluded by recitation of the national anthem.</w:t>
      </w:r>
    </w:p>
    <w:p w14:paraId="3AEF74C6" w14:textId="77777777" w:rsidR="00A305B6" w:rsidRDefault="0045658F" w:rsidP="00BC03FF">
      <w:pPr>
        <w:pBdr>
          <w:bottom w:val="single" w:sz="12" w:space="31" w:color="auto"/>
        </w:pBdr>
        <w:ind w:firstLine="720"/>
        <w:jc w:val="center"/>
        <w:rPr>
          <w:rFonts w:ascii="Shruti" w:hAnsi="Shruti" w:cs="Shruti"/>
          <w:lang w:val="en-IN"/>
        </w:rPr>
      </w:pPr>
      <w:r>
        <w:rPr>
          <w:rFonts w:ascii="Shruti" w:hAnsi="Shruti" w:cs="Shruti"/>
          <w:noProof/>
          <w:lang w:val="en-IN"/>
        </w:rPr>
        <w:lastRenderedPageBreak/>
        <w:drawing>
          <wp:inline distT="0" distB="0" distL="0" distR="0" wp14:anchorId="15D0CD9C" wp14:editId="3E48AF7E">
            <wp:extent cx="4965700" cy="3724275"/>
            <wp:effectExtent l="133350" t="114300" r="13970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7865" cy="37408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32C05CE" w14:textId="77777777" w:rsidR="00A305B6" w:rsidRDefault="00A305B6" w:rsidP="00BC03FF">
      <w:pPr>
        <w:pBdr>
          <w:bottom w:val="single" w:sz="12" w:space="31" w:color="auto"/>
        </w:pBdr>
        <w:ind w:firstLine="720"/>
        <w:jc w:val="center"/>
        <w:rPr>
          <w:rFonts w:ascii="Shruti" w:hAnsi="Shruti" w:cs="Shruti"/>
          <w:lang w:val="en-IN"/>
        </w:rPr>
      </w:pPr>
    </w:p>
    <w:p w14:paraId="265B661F" w14:textId="0F5FA43A" w:rsidR="00A305B6" w:rsidRDefault="0045658F" w:rsidP="00BC03FF">
      <w:pPr>
        <w:pBdr>
          <w:bottom w:val="single" w:sz="12" w:space="31" w:color="auto"/>
        </w:pBdr>
        <w:ind w:firstLine="720"/>
        <w:jc w:val="center"/>
        <w:rPr>
          <w:rFonts w:ascii="Shruti" w:hAnsi="Shruti" w:cs="Shruti"/>
          <w:lang w:val="en-IN"/>
        </w:rPr>
      </w:pPr>
      <w:r>
        <w:rPr>
          <w:rFonts w:ascii="Shruti" w:hAnsi="Shruti" w:cs="Shruti"/>
          <w:noProof/>
          <w:lang w:val="en-IN"/>
        </w:rPr>
        <w:drawing>
          <wp:inline distT="0" distB="0" distL="0" distR="0" wp14:anchorId="067A66B0" wp14:editId="4A7E480E">
            <wp:extent cx="4978401" cy="3733800"/>
            <wp:effectExtent l="133350" t="114300" r="146050" b="171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4679" cy="37385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536E19" w14:textId="77777777" w:rsidR="00285CE7" w:rsidRDefault="0045658F" w:rsidP="00BC03FF">
      <w:pPr>
        <w:pBdr>
          <w:bottom w:val="single" w:sz="12" w:space="31" w:color="auto"/>
        </w:pBdr>
        <w:ind w:firstLine="720"/>
        <w:jc w:val="center"/>
        <w:rPr>
          <w:rFonts w:ascii="Shruti" w:hAnsi="Shruti" w:cs="Shruti"/>
          <w:lang w:val="en-IN"/>
        </w:rPr>
      </w:pPr>
      <w:r>
        <w:rPr>
          <w:rFonts w:ascii="Shruti" w:hAnsi="Shruti" w:cs="Shruti"/>
          <w:noProof/>
          <w:lang w:val="en-IN"/>
        </w:rPr>
        <w:lastRenderedPageBreak/>
        <w:drawing>
          <wp:inline distT="0" distB="0" distL="0" distR="0" wp14:anchorId="52D802E7" wp14:editId="591415E3">
            <wp:extent cx="4965700" cy="3724275"/>
            <wp:effectExtent l="133350" t="114300" r="139700"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8901" cy="37266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C844CB" w14:textId="3D333E3E" w:rsidR="0045658F" w:rsidRDefault="0045658F" w:rsidP="00BC03FF">
      <w:pPr>
        <w:pBdr>
          <w:bottom w:val="single" w:sz="12" w:space="31" w:color="auto"/>
        </w:pBdr>
        <w:ind w:firstLine="720"/>
        <w:jc w:val="center"/>
        <w:rPr>
          <w:rFonts w:ascii="Shruti" w:hAnsi="Shruti" w:cs="Shruti"/>
          <w:lang w:val="en-IN"/>
        </w:rPr>
      </w:pPr>
      <w:r>
        <w:rPr>
          <w:rFonts w:ascii="Shruti" w:hAnsi="Shruti" w:cs="Shruti"/>
          <w:noProof/>
          <w:lang w:val="en-IN"/>
        </w:rPr>
        <w:drawing>
          <wp:inline distT="0" distB="0" distL="0" distR="0" wp14:anchorId="1D542114" wp14:editId="16F9732C">
            <wp:extent cx="4953000" cy="3714750"/>
            <wp:effectExtent l="133350" t="114300" r="152400" b="171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0410" cy="37203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1E7B380" w14:textId="4258B145" w:rsidR="006523A4" w:rsidRDefault="006523A4" w:rsidP="00BC03FF">
      <w:pPr>
        <w:pBdr>
          <w:bottom w:val="single" w:sz="12" w:space="31" w:color="auto"/>
        </w:pBdr>
        <w:ind w:firstLine="720"/>
        <w:jc w:val="center"/>
        <w:rPr>
          <w:rFonts w:ascii="Shruti" w:hAnsi="Shruti" w:cs="Shruti"/>
          <w:lang w:val="en-IN"/>
        </w:rPr>
      </w:pPr>
      <w:r>
        <w:rPr>
          <w:rFonts w:ascii="Shruti" w:hAnsi="Shruti" w:cs="Shruti"/>
          <w:noProof/>
          <w:lang w:val="en-IN"/>
        </w:rPr>
        <w:lastRenderedPageBreak/>
        <w:drawing>
          <wp:inline distT="0" distB="0" distL="0" distR="0" wp14:anchorId="65D17027" wp14:editId="4809CB22">
            <wp:extent cx="3180218" cy="72294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l="9600" t="2705"/>
                    <a:stretch/>
                  </pic:blipFill>
                  <pic:spPr bwMode="auto">
                    <a:xfrm>
                      <a:off x="0" y="0"/>
                      <a:ext cx="3182674" cy="7235058"/>
                    </a:xfrm>
                    <a:prstGeom prst="rect">
                      <a:avLst/>
                    </a:prstGeom>
                    <a:ln>
                      <a:noFill/>
                    </a:ln>
                    <a:extLst>
                      <a:ext uri="{53640926-AAD7-44D8-BBD7-CCE9431645EC}">
                        <a14:shadowObscured xmlns:a14="http://schemas.microsoft.com/office/drawing/2010/main"/>
                      </a:ext>
                    </a:extLst>
                  </pic:spPr>
                </pic:pic>
              </a:graphicData>
            </a:graphic>
          </wp:inline>
        </w:drawing>
      </w:r>
    </w:p>
    <w:p w14:paraId="5F9572E4" w14:textId="5C795C15" w:rsidR="006523A4" w:rsidRDefault="006523A4" w:rsidP="00BC03FF">
      <w:pPr>
        <w:pBdr>
          <w:bottom w:val="single" w:sz="12" w:space="31" w:color="auto"/>
        </w:pBdr>
        <w:ind w:firstLine="720"/>
        <w:jc w:val="center"/>
        <w:rPr>
          <w:rFonts w:ascii="Shruti" w:hAnsi="Shruti" w:cs="Shruti"/>
          <w:lang w:val="en-IN"/>
        </w:rPr>
      </w:pPr>
      <w:r>
        <w:rPr>
          <w:rFonts w:ascii="Shruti" w:hAnsi="Shruti" w:cs="Shruti"/>
          <w:lang w:val="en-IN"/>
        </w:rPr>
        <w:t>Media coverage of the event</w:t>
      </w:r>
    </w:p>
    <w:sectPr w:rsidR="006523A4" w:rsidSect="00F873C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9F"/>
    <w:rsid w:val="00036462"/>
    <w:rsid w:val="00070274"/>
    <w:rsid w:val="000F1871"/>
    <w:rsid w:val="00131143"/>
    <w:rsid w:val="00150753"/>
    <w:rsid w:val="00236F10"/>
    <w:rsid w:val="00285CE7"/>
    <w:rsid w:val="00376BD7"/>
    <w:rsid w:val="0045658F"/>
    <w:rsid w:val="004E2E9B"/>
    <w:rsid w:val="00561A35"/>
    <w:rsid w:val="005E7A52"/>
    <w:rsid w:val="006523A4"/>
    <w:rsid w:val="00673924"/>
    <w:rsid w:val="006A1920"/>
    <w:rsid w:val="00780BF9"/>
    <w:rsid w:val="00852723"/>
    <w:rsid w:val="00866300"/>
    <w:rsid w:val="008D3C1D"/>
    <w:rsid w:val="008F6A9C"/>
    <w:rsid w:val="009570F6"/>
    <w:rsid w:val="00957225"/>
    <w:rsid w:val="009F3A9F"/>
    <w:rsid w:val="00A305B6"/>
    <w:rsid w:val="00A50157"/>
    <w:rsid w:val="00A66968"/>
    <w:rsid w:val="00A81DCD"/>
    <w:rsid w:val="00AF17B9"/>
    <w:rsid w:val="00AF4E71"/>
    <w:rsid w:val="00B87B04"/>
    <w:rsid w:val="00BC03FF"/>
    <w:rsid w:val="00C3387D"/>
    <w:rsid w:val="00C73092"/>
    <w:rsid w:val="00C81C76"/>
    <w:rsid w:val="00C82554"/>
    <w:rsid w:val="00CF1C0A"/>
    <w:rsid w:val="00CF6B1F"/>
    <w:rsid w:val="00D53CDC"/>
    <w:rsid w:val="00DD359F"/>
    <w:rsid w:val="00E152E2"/>
    <w:rsid w:val="00F873C5"/>
    <w:rsid w:val="00FA6AC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BC67"/>
  <w15:chartTrackingRefBased/>
  <w15:docId w15:val="{7EEE413C-4D37-47AB-A1E6-57997DBF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4559</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Chudasama</dc:creator>
  <cp:keywords/>
  <dc:description/>
  <cp:lastModifiedBy>Mahesh Chudasama</cp:lastModifiedBy>
  <cp:revision>22</cp:revision>
  <cp:lastPrinted>2022-10-07T07:11:00Z</cp:lastPrinted>
  <dcterms:created xsi:type="dcterms:W3CDTF">2022-10-06T05:39:00Z</dcterms:created>
  <dcterms:modified xsi:type="dcterms:W3CDTF">2022-10-10T10:37:00Z</dcterms:modified>
</cp:coreProperties>
</file>